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55"/>
      </w:tblGrid>
      <w:tr w:rsidR="008C19C3" w:rsidRPr="002A7023" w14:paraId="2FBE5836" w14:textId="77777777" w:rsidTr="00A624E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9990EBA" w14:textId="77777777" w:rsidR="008C19C3" w:rsidRPr="00606426" w:rsidRDefault="008C19C3" w:rsidP="00A624E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6426">
              <w:rPr>
                <w:color w:val="000000"/>
                <w:sz w:val="22"/>
                <w:szCs w:val="22"/>
              </w:rPr>
              <w:t>ФЕДЕРАЛЬНОЕ ГОСУДАРСТВЕННОЕ БЮДЖЕТНОЕ ОБРАЗОВ</w:t>
            </w:r>
            <w:r>
              <w:rPr>
                <w:color w:val="000000"/>
                <w:sz w:val="22"/>
                <w:szCs w:val="22"/>
              </w:rPr>
              <w:t>АТ</w:t>
            </w:r>
            <w:r w:rsidRPr="00606426">
              <w:rPr>
                <w:color w:val="000000"/>
                <w:sz w:val="22"/>
                <w:szCs w:val="22"/>
              </w:rPr>
              <w:t>ЕЛЬНОЕ УЧРЕЖДЕНИЕ ВЫСШЕГО ОБРАЗОВАНИЯ</w:t>
            </w:r>
          </w:p>
          <w:p w14:paraId="6FD6CC56" w14:textId="77777777" w:rsidR="008C19C3" w:rsidRPr="00606426" w:rsidRDefault="008C19C3" w:rsidP="00A624E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6426">
              <w:rPr>
                <w:color w:val="000000"/>
                <w:sz w:val="22"/>
                <w:szCs w:val="22"/>
              </w:rPr>
              <w:t>«УФИМСКИЙ ГОСУДАРСТВЕННЫЙ АВИАЦИОННЫЙ ТЕХНИЧЕСКИЙ УНИВЕРСИТЕТ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6426">
              <w:rPr>
                <w:color w:val="000000"/>
                <w:sz w:val="22"/>
                <w:szCs w:val="22"/>
              </w:rPr>
              <w:t>ФГБОУ ВО «УГАТУ»</w:t>
            </w:r>
          </w:p>
          <w:p w14:paraId="1E69E61F" w14:textId="77777777" w:rsidR="008C19C3" w:rsidRPr="00606426" w:rsidRDefault="008C19C3" w:rsidP="00A624E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06426">
              <w:rPr>
                <w:b/>
                <w:color w:val="000000"/>
                <w:sz w:val="22"/>
                <w:szCs w:val="22"/>
              </w:rPr>
              <w:t>ПОЛОЖЕНИЕ</w:t>
            </w:r>
          </w:p>
          <w:p w14:paraId="5FADF5DF" w14:textId="77777777" w:rsidR="008C19C3" w:rsidRPr="002A7023" w:rsidRDefault="008C19C3" w:rsidP="00A624E8">
            <w:pPr>
              <w:suppressAutoHyphens/>
              <w:jc w:val="center"/>
              <w:rPr>
                <w:color w:val="000000"/>
              </w:rPr>
            </w:pPr>
            <w:r w:rsidRPr="00606426">
              <w:rPr>
                <w:sz w:val="22"/>
                <w:szCs w:val="22"/>
              </w:rPr>
              <w:t>о Всероссийской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606426">
              <w:rPr>
                <w:sz w:val="22"/>
                <w:szCs w:val="22"/>
              </w:rPr>
              <w:t>«Электротехника. Авиация и космос 2021»</w:t>
            </w:r>
          </w:p>
        </w:tc>
      </w:tr>
    </w:tbl>
    <w:p w14:paraId="344ACE2F" w14:textId="77777777" w:rsidR="008C19C3" w:rsidRPr="002A7023" w:rsidRDefault="008C19C3" w:rsidP="008C19C3">
      <w:pPr>
        <w:jc w:val="center"/>
        <w:rPr>
          <w:b/>
        </w:rPr>
      </w:pPr>
    </w:p>
    <w:p w14:paraId="34D4AE40" w14:textId="77777777" w:rsidR="008C19C3" w:rsidRPr="002A7023" w:rsidRDefault="008C19C3" w:rsidP="008C19C3">
      <w:pPr>
        <w:jc w:val="center"/>
        <w:rPr>
          <w:b/>
        </w:rPr>
      </w:pPr>
      <w:r w:rsidRPr="002A7023">
        <w:rPr>
          <w:b/>
        </w:rPr>
        <w:t>1. Общие положения</w:t>
      </w:r>
    </w:p>
    <w:p w14:paraId="5E2DAA89" w14:textId="77777777" w:rsidR="008C19C3" w:rsidRPr="002A7023" w:rsidRDefault="008C19C3" w:rsidP="008C19C3">
      <w:pPr>
        <w:jc w:val="center"/>
        <w:rPr>
          <w:b/>
        </w:rPr>
      </w:pPr>
    </w:p>
    <w:p w14:paraId="18F42915" w14:textId="77777777" w:rsidR="008C19C3" w:rsidRPr="002A7023" w:rsidRDefault="008C19C3" w:rsidP="008C19C3">
      <w:pPr>
        <w:shd w:val="clear" w:color="auto" w:fill="FFFFFF"/>
        <w:ind w:firstLine="567"/>
        <w:jc w:val="both"/>
      </w:pPr>
      <w:r w:rsidRPr="002A7023">
        <w:rPr>
          <w:rFonts w:eastAsia="BatangChe"/>
          <w:color w:val="000000"/>
        </w:rPr>
        <w:t>1.1. Настоящее Положение определяет цели, задачи, место проведения, порядок орган</w:t>
      </w:r>
      <w:r w:rsidRPr="002A7023">
        <w:rPr>
          <w:rFonts w:eastAsia="BatangChe"/>
          <w:color w:val="000000"/>
        </w:rPr>
        <w:t>и</w:t>
      </w:r>
      <w:r w:rsidRPr="002A7023">
        <w:rPr>
          <w:rFonts w:eastAsia="BatangChe"/>
          <w:color w:val="000000"/>
        </w:rPr>
        <w:t>зации, проведения, подведения итогов и награждения победителей</w:t>
      </w:r>
      <w:r w:rsidRPr="002A7023">
        <w:t xml:space="preserve"> </w:t>
      </w:r>
      <w:r>
        <w:t>Всероссийской</w:t>
      </w:r>
      <w:r w:rsidRPr="002A7023">
        <w:t xml:space="preserve"> нау</w:t>
      </w:r>
      <w:r w:rsidRPr="002A7023">
        <w:t>ч</w:t>
      </w:r>
      <w:r w:rsidRPr="002A7023">
        <w:t>но-практической конференции «Электротехника. Авиация и космос 202</w:t>
      </w:r>
      <w:r>
        <w:t>1</w:t>
      </w:r>
      <w:r w:rsidRPr="002A7023">
        <w:t>» (далее – «конфере</w:t>
      </w:r>
      <w:r w:rsidRPr="002A7023">
        <w:t>н</w:t>
      </w:r>
      <w:r w:rsidRPr="002A7023">
        <w:t>ция»), которая проводится в федеральном государственном бюджетном образовательном у</w:t>
      </w:r>
      <w:r w:rsidRPr="002A7023">
        <w:t>ч</w:t>
      </w:r>
      <w:r w:rsidRPr="002A7023">
        <w:t>реждении высшего образования «Уфимский государственный авиационный технический ун</w:t>
      </w:r>
      <w:r w:rsidRPr="002A7023">
        <w:t>и</w:t>
      </w:r>
      <w:r w:rsidRPr="002A7023">
        <w:t>верситет».</w:t>
      </w:r>
    </w:p>
    <w:p w14:paraId="69D8BFE7" w14:textId="77777777" w:rsidR="008C19C3" w:rsidRPr="002A7023" w:rsidRDefault="008C19C3" w:rsidP="008C19C3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t>1.2. Конференция приурочена ко Дню космонавтики</w:t>
      </w:r>
      <w:r>
        <w:t xml:space="preserve"> и 60-летию полета Ю.А. Гагарина в космос</w:t>
      </w:r>
      <w:r w:rsidRPr="002A7023">
        <w:rPr>
          <w:rFonts w:eastAsia="BatangChe"/>
          <w:color w:val="000000"/>
        </w:rPr>
        <w:t>.</w:t>
      </w:r>
    </w:p>
    <w:p w14:paraId="3B46E061" w14:textId="77777777" w:rsidR="008C19C3" w:rsidRPr="002A7023" w:rsidRDefault="008C19C3" w:rsidP="008C19C3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rPr>
          <w:rFonts w:eastAsia="BatangChe"/>
          <w:color w:val="000000"/>
        </w:rPr>
        <w:t>1.3. Цели конференции:</w:t>
      </w:r>
    </w:p>
    <w:p w14:paraId="291AAC73" w14:textId="77777777" w:rsidR="008C19C3" w:rsidRPr="002A7023" w:rsidRDefault="008C19C3" w:rsidP="008C19C3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rPr>
          <w:rFonts w:eastAsia="BatangChe"/>
          <w:color w:val="000000"/>
        </w:rPr>
        <w:t>- развитие познавательных способностей, умений и навыков исследовательской деятел</w:t>
      </w:r>
      <w:r w:rsidRPr="002A7023">
        <w:rPr>
          <w:rFonts w:eastAsia="BatangChe"/>
          <w:color w:val="000000"/>
        </w:rPr>
        <w:t>ь</w:t>
      </w:r>
      <w:r w:rsidRPr="002A7023">
        <w:rPr>
          <w:rFonts w:eastAsia="BatangChe"/>
          <w:color w:val="000000"/>
        </w:rPr>
        <w:t>ности, формирование научного мировоззрения и интереса к достижениям фундаментальной и пр</w:t>
      </w:r>
      <w:r w:rsidRPr="002A7023">
        <w:rPr>
          <w:rFonts w:eastAsia="BatangChe"/>
          <w:color w:val="000000"/>
        </w:rPr>
        <w:t>и</w:t>
      </w:r>
      <w:r w:rsidRPr="002A7023">
        <w:rPr>
          <w:rFonts w:eastAsia="BatangChe"/>
          <w:color w:val="000000"/>
        </w:rPr>
        <w:t>кладной науки;</w:t>
      </w:r>
    </w:p>
    <w:p w14:paraId="7F568EFE" w14:textId="77777777" w:rsidR="008C19C3" w:rsidRPr="002A7023" w:rsidRDefault="008C19C3" w:rsidP="008C19C3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rPr>
          <w:rFonts w:eastAsia="BatangChe"/>
          <w:color w:val="000000"/>
        </w:rPr>
        <w:t>- популяризаци</w:t>
      </w:r>
      <w:r>
        <w:rPr>
          <w:rFonts w:eastAsia="BatangChe"/>
          <w:color w:val="000000"/>
        </w:rPr>
        <w:t>я</w:t>
      </w:r>
      <w:r w:rsidRPr="002A7023">
        <w:rPr>
          <w:rFonts w:eastAsia="BatangChe"/>
          <w:color w:val="000000"/>
        </w:rPr>
        <w:t xml:space="preserve"> инженерных профессий, инженерно-технического образования и нау</w:t>
      </w:r>
      <w:r w:rsidRPr="002A7023">
        <w:rPr>
          <w:rFonts w:eastAsia="BatangChe"/>
          <w:color w:val="000000"/>
        </w:rPr>
        <w:t>ч</w:t>
      </w:r>
      <w:r w:rsidRPr="002A7023">
        <w:rPr>
          <w:rFonts w:eastAsia="BatangChe"/>
          <w:color w:val="000000"/>
        </w:rPr>
        <w:t>ных знаний среди молодежи;</w:t>
      </w:r>
    </w:p>
    <w:p w14:paraId="36B89099" w14:textId="77777777" w:rsidR="008C19C3" w:rsidRPr="002A7023" w:rsidRDefault="008C19C3" w:rsidP="008C19C3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rPr>
          <w:rFonts w:eastAsia="BatangChe"/>
          <w:color w:val="000000"/>
        </w:rPr>
        <w:t>- выявление и поддержк</w:t>
      </w:r>
      <w:r>
        <w:rPr>
          <w:rFonts w:eastAsia="BatangChe"/>
          <w:color w:val="000000"/>
        </w:rPr>
        <w:t>а</w:t>
      </w:r>
      <w:r w:rsidRPr="002A7023">
        <w:rPr>
          <w:rFonts w:eastAsia="BatangChe"/>
          <w:color w:val="000000"/>
        </w:rPr>
        <w:t xml:space="preserve"> одаренных детей и молодежи, проявляющих интерес к изуч</w:t>
      </w:r>
      <w:r w:rsidRPr="002A7023">
        <w:rPr>
          <w:rFonts w:eastAsia="BatangChe"/>
          <w:color w:val="000000"/>
        </w:rPr>
        <w:t>е</w:t>
      </w:r>
      <w:r w:rsidRPr="002A7023">
        <w:rPr>
          <w:rFonts w:eastAsia="BatangChe"/>
          <w:color w:val="000000"/>
        </w:rPr>
        <w:t>нию предметов естественно-научных дисциплин;</w:t>
      </w:r>
    </w:p>
    <w:p w14:paraId="61900DD4" w14:textId="77777777" w:rsidR="008C19C3" w:rsidRPr="002A7023" w:rsidRDefault="008C19C3" w:rsidP="008C19C3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rPr>
          <w:rFonts w:eastAsia="BatangChe"/>
          <w:color w:val="000000"/>
        </w:rPr>
        <w:t>- оказание учащимся всемерной поддержки в личностном развитии путем их привлеч</w:t>
      </w:r>
      <w:r w:rsidRPr="002A7023">
        <w:rPr>
          <w:rFonts w:eastAsia="BatangChe"/>
          <w:color w:val="000000"/>
        </w:rPr>
        <w:t>е</w:t>
      </w:r>
      <w:r w:rsidRPr="002A7023">
        <w:rPr>
          <w:rFonts w:eastAsia="BatangChe"/>
          <w:color w:val="000000"/>
        </w:rPr>
        <w:t>ния к выполнению к выполнению научно-образовательных проектов при активном участии педаг</w:t>
      </w:r>
      <w:r w:rsidRPr="002A7023">
        <w:rPr>
          <w:rFonts w:eastAsia="BatangChe"/>
          <w:color w:val="000000"/>
        </w:rPr>
        <w:t>о</w:t>
      </w:r>
      <w:r w:rsidRPr="002A7023">
        <w:rPr>
          <w:rFonts w:eastAsia="BatangChe"/>
          <w:color w:val="000000"/>
        </w:rPr>
        <w:t>гов и представителей профессионального сообщества;</w:t>
      </w:r>
    </w:p>
    <w:p w14:paraId="6E6F6C75" w14:textId="77777777" w:rsidR="008C19C3" w:rsidRPr="002A7023" w:rsidRDefault="008C19C3" w:rsidP="008C19C3">
      <w:pPr>
        <w:shd w:val="clear" w:color="auto" w:fill="FFFFFF"/>
        <w:ind w:firstLine="567"/>
        <w:jc w:val="both"/>
      </w:pPr>
      <w:r w:rsidRPr="002A7023">
        <w:t>- патриотическое во</w:t>
      </w:r>
      <w:r w:rsidRPr="002A7023">
        <w:t>с</w:t>
      </w:r>
      <w:r w:rsidRPr="002A7023">
        <w:t>питание молодежи.</w:t>
      </w:r>
    </w:p>
    <w:p w14:paraId="43A0BAAA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2A7023">
        <w:rPr>
          <w:color w:val="000000"/>
          <w:shd w:val="clear" w:color="auto" w:fill="FFFFFF"/>
        </w:rPr>
        <w:t>1.4. В рамках конференции предполагается:</w:t>
      </w:r>
    </w:p>
    <w:p w14:paraId="0825F6D6" w14:textId="77777777" w:rsidR="008C19C3" w:rsidRDefault="008C19C3" w:rsidP="008C19C3">
      <w:pPr>
        <w:tabs>
          <w:tab w:val="left" w:pos="0"/>
        </w:tabs>
        <w:ind w:firstLine="567"/>
        <w:jc w:val="both"/>
        <w:rPr>
          <w:shd w:val="clear" w:color="auto" w:fill="FFFFFF"/>
        </w:rPr>
      </w:pPr>
      <w:r w:rsidRPr="002A7023">
        <w:rPr>
          <w:color w:val="000000"/>
          <w:shd w:val="clear" w:color="auto" w:fill="FFFFFF"/>
        </w:rPr>
        <w:t>1.4.1. проведение заседаний секций: «</w:t>
      </w:r>
      <w:r w:rsidRPr="002A7023">
        <w:t>Проблемы и перспективы развития</w:t>
      </w:r>
      <w:r w:rsidRPr="002A7023">
        <w:rPr>
          <w:rStyle w:val="apple-converted-space"/>
          <w:b/>
          <w:bCs/>
          <w:color w:val="000000"/>
        </w:rPr>
        <w:t xml:space="preserve"> </w:t>
      </w:r>
      <w:r w:rsidRPr="002A7023">
        <w:rPr>
          <w:rStyle w:val="apple-converted-space"/>
          <w:bCs/>
          <w:color w:val="000000"/>
        </w:rPr>
        <w:t>э</w:t>
      </w:r>
      <w:r w:rsidRPr="002A7023">
        <w:rPr>
          <w:shd w:val="clear" w:color="auto" w:fill="FFFFFF"/>
        </w:rPr>
        <w:t xml:space="preserve">нергетики, электромеханики» (председатель секции д.т.н., профессор Исмагилов Ф. Р.); </w:t>
      </w:r>
    </w:p>
    <w:p w14:paraId="337B1283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2A7023">
        <w:rPr>
          <w:shd w:val="clear" w:color="auto" w:fill="FFFFFF"/>
        </w:rPr>
        <w:t>«</w:t>
      </w:r>
      <w:r w:rsidRPr="002A7023">
        <w:rPr>
          <w:color w:val="000000"/>
          <w:shd w:val="clear" w:color="auto" w:fill="FFFFFF"/>
        </w:rPr>
        <w:t xml:space="preserve">Авионика, электрооборудование летательных аппаратов» (председатель секции д.т.н., профессор </w:t>
      </w:r>
      <w:proofErr w:type="spellStart"/>
      <w:r w:rsidRPr="002A7023">
        <w:rPr>
          <w:color w:val="000000"/>
          <w:shd w:val="clear" w:color="auto" w:fill="FFFFFF"/>
        </w:rPr>
        <w:t>Гиз</w:t>
      </w:r>
      <w:r w:rsidRPr="002A7023">
        <w:rPr>
          <w:color w:val="000000"/>
          <w:shd w:val="clear" w:color="auto" w:fill="FFFFFF"/>
        </w:rPr>
        <w:t>а</w:t>
      </w:r>
      <w:r w:rsidRPr="002A7023">
        <w:rPr>
          <w:color w:val="000000"/>
          <w:shd w:val="clear" w:color="auto" w:fill="FFFFFF"/>
        </w:rPr>
        <w:t>туллин</w:t>
      </w:r>
      <w:proofErr w:type="spellEnd"/>
      <w:r w:rsidRPr="002A7023">
        <w:rPr>
          <w:color w:val="000000"/>
          <w:shd w:val="clear" w:color="auto" w:fill="FFFFFF"/>
        </w:rPr>
        <w:t xml:space="preserve"> Ф.А.)</w:t>
      </w:r>
      <w:r w:rsidRPr="002A7023">
        <w:rPr>
          <w:rStyle w:val="apple-converted-space"/>
          <w:color w:val="000000"/>
          <w:shd w:val="clear" w:color="auto" w:fill="FFFFFF"/>
        </w:rPr>
        <w:t>;</w:t>
      </w:r>
    </w:p>
    <w:p w14:paraId="1381E9DC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2A7023">
        <w:rPr>
          <w:rStyle w:val="apple-converted-space"/>
          <w:color w:val="000000"/>
          <w:shd w:val="clear" w:color="auto" w:fill="FFFFFF"/>
        </w:rPr>
        <w:t xml:space="preserve">1.4.2. проведение </w:t>
      </w:r>
      <w:r w:rsidRPr="002A7023">
        <w:rPr>
          <w:rFonts w:eastAsia="BatangChe"/>
          <w:color w:val="000000"/>
        </w:rPr>
        <w:t>конкурса эссе, поделок и рисунков «Энергия космоса»</w:t>
      </w:r>
      <w:r>
        <w:rPr>
          <w:rFonts w:eastAsia="BatangChe"/>
          <w:color w:val="000000"/>
        </w:rPr>
        <w:t>, с участием д</w:t>
      </w:r>
      <w:r>
        <w:rPr>
          <w:rFonts w:eastAsia="BatangChe"/>
          <w:color w:val="000000"/>
        </w:rPr>
        <w:t>е</w:t>
      </w:r>
      <w:r>
        <w:rPr>
          <w:rFonts w:eastAsia="BatangChe"/>
          <w:color w:val="000000"/>
        </w:rPr>
        <w:t>тей с ОВЗ</w:t>
      </w:r>
      <w:r w:rsidRPr="002A7023">
        <w:rPr>
          <w:rFonts w:eastAsia="BatangChe"/>
          <w:color w:val="000000"/>
        </w:rPr>
        <w:t>.</w:t>
      </w:r>
    </w:p>
    <w:p w14:paraId="79F54E39" w14:textId="77777777" w:rsidR="008C19C3" w:rsidRDefault="008C19C3" w:rsidP="008C19C3">
      <w:pPr>
        <w:shd w:val="clear" w:color="auto" w:fill="FFFFFF"/>
        <w:ind w:firstLine="567"/>
        <w:jc w:val="both"/>
      </w:pPr>
      <w:r>
        <w:t>1.</w:t>
      </w:r>
      <w:r w:rsidRPr="002A7023">
        <w:t>5. Язык конференции – русский.</w:t>
      </w:r>
    </w:p>
    <w:p w14:paraId="52C6CE7A" w14:textId="77777777" w:rsidR="008C19C3" w:rsidRPr="002A7023" w:rsidRDefault="008C19C3" w:rsidP="008C19C3">
      <w:pPr>
        <w:shd w:val="clear" w:color="auto" w:fill="FFFFFF"/>
        <w:ind w:firstLine="567"/>
        <w:jc w:val="both"/>
      </w:pPr>
      <w:r>
        <w:t>1.6. Форма участия: очно-заочная.</w:t>
      </w:r>
    </w:p>
    <w:p w14:paraId="2FEBFC35" w14:textId="77777777" w:rsidR="008C19C3" w:rsidRPr="002A7023" w:rsidRDefault="008C19C3" w:rsidP="008C19C3">
      <w:pPr>
        <w:tabs>
          <w:tab w:val="left" w:pos="0"/>
        </w:tabs>
        <w:jc w:val="center"/>
        <w:rPr>
          <w:b/>
        </w:rPr>
      </w:pPr>
      <w:r w:rsidRPr="002A7023">
        <w:rPr>
          <w:b/>
        </w:rPr>
        <w:t>2. Организаторы конференции и партнеры конференции</w:t>
      </w:r>
    </w:p>
    <w:p w14:paraId="0B374796" w14:textId="77777777" w:rsidR="008C19C3" w:rsidRPr="002A7023" w:rsidRDefault="008C19C3" w:rsidP="008C19C3">
      <w:pPr>
        <w:ind w:firstLine="709"/>
        <w:jc w:val="both"/>
      </w:pPr>
      <w:r w:rsidRPr="002A7023">
        <w:t>Организатором конференции является: ФГБОУ ВО «Уфимский государственный ави</w:t>
      </w:r>
      <w:r w:rsidRPr="002A7023">
        <w:t>а</w:t>
      </w:r>
      <w:r w:rsidRPr="002A7023">
        <w:t>ционный технический университет» (кафедра электромеханики).</w:t>
      </w:r>
    </w:p>
    <w:p w14:paraId="62C20029" w14:textId="77777777" w:rsidR="008C19C3" w:rsidRPr="008C19C3" w:rsidRDefault="008C19C3" w:rsidP="008C19C3">
      <w:pPr>
        <w:ind w:firstLine="709"/>
        <w:jc w:val="both"/>
        <w:rPr>
          <w:rStyle w:val="a6"/>
          <w:i w:val="0"/>
        </w:rPr>
      </w:pPr>
      <w:r w:rsidRPr="002A7023">
        <w:rPr>
          <w:color w:val="000000"/>
        </w:rPr>
        <w:t xml:space="preserve">Партнеры конференции: </w:t>
      </w:r>
      <w:r w:rsidRPr="002A7023">
        <w:t xml:space="preserve">АО «УАПО», АО «БЭСК», </w:t>
      </w:r>
      <w:r w:rsidRPr="002A7023">
        <w:rPr>
          <w:rStyle w:val="st"/>
        </w:rPr>
        <w:t>ПАО</w:t>
      </w:r>
      <w:r w:rsidRPr="002A7023">
        <w:rPr>
          <w:rStyle w:val="st"/>
          <w:i/>
        </w:rPr>
        <w:t xml:space="preserve"> </w:t>
      </w:r>
      <w:r w:rsidRPr="002A7023">
        <w:rPr>
          <w:rStyle w:val="st"/>
        </w:rPr>
        <w:t>«ОДК</w:t>
      </w:r>
      <w:r w:rsidRPr="002A7023">
        <w:rPr>
          <w:rStyle w:val="st"/>
          <w:i/>
        </w:rPr>
        <w:t>-</w:t>
      </w:r>
      <w:r w:rsidRPr="002A7023">
        <w:rPr>
          <w:rStyle w:val="a6"/>
          <w:i w:val="0"/>
        </w:rPr>
        <w:t>Уфимское мотор</w:t>
      </w:r>
      <w:r w:rsidRPr="002A7023">
        <w:rPr>
          <w:rStyle w:val="a6"/>
          <w:i w:val="0"/>
        </w:rPr>
        <w:t>о</w:t>
      </w:r>
      <w:r w:rsidRPr="002A7023">
        <w:rPr>
          <w:rStyle w:val="a6"/>
          <w:i w:val="0"/>
        </w:rPr>
        <w:t>строительное производственное объединение</w:t>
      </w:r>
      <w:r w:rsidRPr="002A7023">
        <w:rPr>
          <w:rStyle w:val="st"/>
        </w:rPr>
        <w:t>»</w:t>
      </w:r>
      <w:r w:rsidRPr="002A7023">
        <w:rPr>
          <w:i/>
        </w:rPr>
        <w:t>,</w:t>
      </w:r>
      <w:r w:rsidRPr="002A7023">
        <w:t xml:space="preserve"> Международная летняя аэрокосмическая шк</w:t>
      </w:r>
      <w:r w:rsidRPr="002A7023">
        <w:t>о</w:t>
      </w:r>
      <w:r w:rsidRPr="002A7023">
        <w:t xml:space="preserve">ла им. космонавта-испытателя СССР У.Н. Султанова, </w:t>
      </w:r>
      <w:proofErr w:type="spellStart"/>
      <w:r w:rsidRPr="002A7023">
        <w:rPr>
          <w:rStyle w:val="a6"/>
          <w:i w:val="0"/>
        </w:rPr>
        <w:t>Башкортостанское</w:t>
      </w:r>
      <w:proofErr w:type="spellEnd"/>
      <w:r w:rsidRPr="002A7023">
        <w:rPr>
          <w:rStyle w:val="st"/>
          <w:i/>
        </w:rPr>
        <w:t xml:space="preserve"> </w:t>
      </w:r>
      <w:r w:rsidRPr="002A7023">
        <w:rPr>
          <w:rStyle w:val="st"/>
        </w:rPr>
        <w:t>региональное</w:t>
      </w:r>
      <w:r w:rsidRPr="002A7023">
        <w:rPr>
          <w:rStyle w:val="st"/>
          <w:i/>
        </w:rPr>
        <w:t xml:space="preserve"> </w:t>
      </w:r>
      <w:r w:rsidRPr="002A7023">
        <w:rPr>
          <w:rStyle w:val="a6"/>
          <w:i w:val="0"/>
        </w:rPr>
        <w:t>отд</w:t>
      </w:r>
      <w:r w:rsidRPr="002A7023">
        <w:rPr>
          <w:rStyle w:val="a6"/>
          <w:i w:val="0"/>
        </w:rPr>
        <w:t>е</w:t>
      </w:r>
      <w:r w:rsidRPr="002A7023">
        <w:rPr>
          <w:rStyle w:val="a6"/>
          <w:i w:val="0"/>
        </w:rPr>
        <w:t>ление Федерации космонавтики России</w:t>
      </w:r>
      <w:r w:rsidRPr="002A7023">
        <w:t xml:space="preserve"> с приглашением специалистов энергосистем, произв</w:t>
      </w:r>
      <w:r w:rsidRPr="002A7023">
        <w:t>о</w:t>
      </w:r>
      <w:r w:rsidRPr="002A7023">
        <w:t>дителей оборудования Российской Федерации и членов Федерации космонавтики России</w:t>
      </w:r>
      <w:r w:rsidRPr="002A7023">
        <w:rPr>
          <w:rStyle w:val="a6"/>
          <w:i w:val="0"/>
        </w:rPr>
        <w:t>.</w:t>
      </w:r>
    </w:p>
    <w:p w14:paraId="478D075A" w14:textId="77777777" w:rsidR="008C19C3" w:rsidRPr="002A7023" w:rsidRDefault="008C19C3" w:rsidP="008C19C3">
      <w:pPr>
        <w:ind w:firstLine="709"/>
        <w:jc w:val="both"/>
        <w:rPr>
          <w:bCs/>
          <w:shd w:val="clear" w:color="auto" w:fill="FFFFFF"/>
        </w:rPr>
      </w:pPr>
    </w:p>
    <w:p w14:paraId="085FD51A" w14:textId="77777777" w:rsidR="008C19C3" w:rsidRPr="002A7023" w:rsidRDefault="008C19C3" w:rsidP="008C19C3">
      <w:pPr>
        <w:tabs>
          <w:tab w:val="left" w:pos="0"/>
        </w:tabs>
        <w:jc w:val="center"/>
        <w:rPr>
          <w:rStyle w:val="apple-converted-space"/>
          <w:b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br w:type="page"/>
      </w:r>
      <w:r w:rsidRPr="002A7023">
        <w:rPr>
          <w:rStyle w:val="apple-converted-space"/>
          <w:b/>
          <w:color w:val="000000"/>
          <w:shd w:val="clear" w:color="auto" w:fill="FFFFFF"/>
        </w:rPr>
        <w:lastRenderedPageBreak/>
        <w:t>3. Оргкомитет и жюри</w:t>
      </w:r>
    </w:p>
    <w:p w14:paraId="5F7EEBE8" w14:textId="77777777" w:rsidR="008C19C3" w:rsidRPr="002A7023" w:rsidRDefault="008C19C3" w:rsidP="008C19C3">
      <w:pPr>
        <w:tabs>
          <w:tab w:val="left" w:pos="0"/>
        </w:tabs>
        <w:ind w:firstLine="567"/>
        <w:jc w:val="center"/>
        <w:rPr>
          <w:rStyle w:val="apple-converted-space"/>
          <w:b/>
          <w:color w:val="000000"/>
          <w:shd w:val="clear" w:color="auto" w:fill="FFFFFF"/>
        </w:rPr>
      </w:pPr>
    </w:p>
    <w:p w14:paraId="232D1C98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 xml:space="preserve">3.1. </w:t>
      </w:r>
      <w:r w:rsidRPr="002A7023">
        <w:rPr>
          <w:rStyle w:val="apple-converted-space"/>
          <w:color w:val="000000"/>
          <w:shd w:val="clear" w:color="auto" w:fill="FFFFFF"/>
        </w:rPr>
        <w:t xml:space="preserve">Для организации конференции создается Оргкомитет, </w:t>
      </w:r>
      <w:r>
        <w:rPr>
          <w:rStyle w:val="apple-converted-space"/>
          <w:color w:val="000000"/>
          <w:shd w:val="clear" w:color="auto" w:fill="FFFFFF"/>
        </w:rPr>
        <w:t xml:space="preserve">состав которого утверждается </w:t>
      </w:r>
      <w:r>
        <w:rPr>
          <w:color w:val="000000"/>
        </w:rPr>
        <w:t>ректором</w:t>
      </w:r>
      <w:r w:rsidRPr="002A7023">
        <w:rPr>
          <w:color w:val="000000"/>
        </w:rPr>
        <w:t xml:space="preserve"> УГАТУ С.В. Новиковым. Координатором работ по подготовке и проведению конф</w:t>
      </w:r>
      <w:r w:rsidRPr="002A7023">
        <w:rPr>
          <w:color w:val="000000"/>
        </w:rPr>
        <w:t>е</w:t>
      </w:r>
      <w:r w:rsidRPr="002A7023">
        <w:rPr>
          <w:color w:val="000000"/>
        </w:rPr>
        <w:t>ренции является кафедра электромеханики ФГБОУ ВО «УГАТУ».</w:t>
      </w:r>
    </w:p>
    <w:p w14:paraId="14AEA99F" w14:textId="77777777" w:rsidR="008C19C3" w:rsidRDefault="008C19C3" w:rsidP="008C19C3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2A7023">
        <w:rPr>
          <w:color w:val="000000"/>
        </w:rPr>
        <w:t xml:space="preserve">Оргкомитет </w:t>
      </w:r>
      <w:r>
        <w:rPr>
          <w:color w:val="000000"/>
        </w:rPr>
        <w:t>формирует жюри из числа преподавателей кафедры эле</w:t>
      </w:r>
      <w:r>
        <w:rPr>
          <w:color w:val="000000"/>
        </w:rPr>
        <w:t>к</w:t>
      </w:r>
      <w:r>
        <w:rPr>
          <w:color w:val="000000"/>
        </w:rPr>
        <w:t>тромеханики.</w:t>
      </w:r>
    </w:p>
    <w:p w14:paraId="0BADE74C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3.3. Жюри оценивает </w:t>
      </w:r>
      <w:r w:rsidRPr="002A7023">
        <w:rPr>
          <w:color w:val="000000"/>
        </w:rPr>
        <w:t>работ</w:t>
      </w:r>
      <w:r>
        <w:rPr>
          <w:color w:val="000000"/>
        </w:rPr>
        <w:t>ы</w:t>
      </w:r>
      <w:r w:rsidRPr="002A7023">
        <w:rPr>
          <w:color w:val="000000"/>
        </w:rPr>
        <w:t xml:space="preserve"> участников конференции в каждой н</w:t>
      </w:r>
      <w:r w:rsidRPr="002A7023">
        <w:rPr>
          <w:color w:val="000000"/>
        </w:rPr>
        <w:t>о</w:t>
      </w:r>
      <w:r w:rsidRPr="002A7023">
        <w:rPr>
          <w:color w:val="000000"/>
        </w:rPr>
        <w:t>минации.</w:t>
      </w:r>
    </w:p>
    <w:p w14:paraId="298EFA5F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color w:val="000000"/>
        </w:rPr>
      </w:pPr>
    </w:p>
    <w:p w14:paraId="6D27C4FB" w14:textId="77777777" w:rsidR="008C19C3" w:rsidRPr="002A7023" w:rsidRDefault="008C19C3" w:rsidP="008C19C3">
      <w:pPr>
        <w:pStyle w:val="a5"/>
        <w:spacing w:before="0" w:beforeAutospacing="0" w:after="0" w:afterAutospacing="0"/>
        <w:jc w:val="center"/>
        <w:rPr>
          <w:rStyle w:val="apple-converted-space"/>
          <w:b/>
          <w:color w:val="000000"/>
          <w:shd w:val="clear" w:color="auto" w:fill="FFFFFF"/>
        </w:rPr>
      </w:pPr>
      <w:r w:rsidRPr="002A7023">
        <w:rPr>
          <w:rStyle w:val="apple-converted-space"/>
          <w:b/>
          <w:color w:val="000000"/>
          <w:shd w:val="clear" w:color="auto" w:fill="FFFFFF"/>
        </w:rPr>
        <w:t>4. Участники конференции и руководители работ</w:t>
      </w:r>
    </w:p>
    <w:p w14:paraId="29BCD369" w14:textId="77777777" w:rsidR="008C19C3" w:rsidRPr="002A7023" w:rsidRDefault="008C19C3" w:rsidP="008C19C3">
      <w:pPr>
        <w:pStyle w:val="a5"/>
        <w:spacing w:before="0" w:beforeAutospacing="0" w:after="0" w:afterAutospacing="0"/>
        <w:jc w:val="center"/>
        <w:rPr>
          <w:rStyle w:val="apple-converted-space"/>
          <w:b/>
          <w:color w:val="000000"/>
          <w:shd w:val="clear" w:color="auto" w:fill="FFFFFF"/>
        </w:rPr>
      </w:pPr>
    </w:p>
    <w:p w14:paraId="4C07314B" w14:textId="77777777" w:rsidR="008C19C3" w:rsidRPr="002A7023" w:rsidRDefault="008C19C3" w:rsidP="008C19C3">
      <w:pPr>
        <w:pStyle w:val="a5"/>
        <w:spacing w:before="0" w:beforeAutospacing="0" w:after="0" w:afterAutospacing="0"/>
        <w:ind w:firstLine="567"/>
        <w:jc w:val="both"/>
        <w:rPr>
          <w:rFonts w:eastAsia="BatangChe"/>
          <w:color w:val="000000"/>
        </w:rPr>
      </w:pPr>
      <w:r w:rsidRPr="002A7023">
        <w:rPr>
          <w:color w:val="000000"/>
        </w:rPr>
        <w:t>4.1. К участию в конференции приглашаются</w:t>
      </w:r>
      <w:r w:rsidRPr="002A7023">
        <w:rPr>
          <w:rFonts w:eastAsia="BatangChe"/>
          <w:color w:val="000000"/>
        </w:rPr>
        <w:t xml:space="preserve"> молодые ученые, студенты, аспиранты,</w:t>
      </w:r>
      <w:r w:rsidRPr="002A7023">
        <w:rPr>
          <w:color w:val="000000"/>
        </w:rPr>
        <w:t xml:space="preserve"> студенты техникумов и колледжей</w:t>
      </w:r>
      <w:r w:rsidRPr="002A7023">
        <w:rPr>
          <w:rFonts w:eastAsia="BatangChe"/>
          <w:color w:val="000000"/>
        </w:rPr>
        <w:t>, учащиеся общеобразовательных школ и учреждений д</w:t>
      </w:r>
      <w:r w:rsidRPr="002A7023">
        <w:rPr>
          <w:rFonts w:eastAsia="BatangChe"/>
          <w:color w:val="000000"/>
        </w:rPr>
        <w:t>о</w:t>
      </w:r>
      <w:r w:rsidRPr="002A7023">
        <w:rPr>
          <w:rFonts w:eastAsia="BatangChe"/>
          <w:color w:val="000000"/>
        </w:rPr>
        <w:t>полнительного образования.</w:t>
      </w:r>
    </w:p>
    <w:p w14:paraId="4AFAF565" w14:textId="77777777" w:rsidR="008C19C3" w:rsidRPr="002A7023" w:rsidRDefault="008C19C3" w:rsidP="008C19C3">
      <w:pPr>
        <w:pStyle w:val="a5"/>
        <w:spacing w:before="0" w:beforeAutospacing="0" w:after="0" w:afterAutospacing="0"/>
        <w:ind w:firstLine="567"/>
        <w:jc w:val="both"/>
        <w:rPr>
          <w:rFonts w:eastAsia="BatangChe"/>
          <w:color w:val="000000"/>
        </w:rPr>
      </w:pPr>
      <w:r w:rsidRPr="002A7023">
        <w:rPr>
          <w:rFonts w:eastAsia="BatangChe"/>
          <w:color w:val="000000"/>
        </w:rPr>
        <w:t>Для учащихся общеобразовательных школ и учреждений дополнительного образования конференция проводится в двух возрастных группах: 7-14 лет и 15-18 лет.</w:t>
      </w:r>
    </w:p>
    <w:p w14:paraId="18A4F3CB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2A7023">
        <w:rPr>
          <w:color w:val="000000"/>
          <w:shd w:val="clear" w:color="auto" w:fill="FFFFFF"/>
        </w:rPr>
        <w:t>4.2. В рамках конференции предполагается:</w:t>
      </w:r>
    </w:p>
    <w:p w14:paraId="0B296CE5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2A7023">
        <w:rPr>
          <w:color w:val="000000"/>
          <w:shd w:val="clear" w:color="auto" w:fill="FFFFFF"/>
        </w:rPr>
        <w:t xml:space="preserve">4.2.1. для </w:t>
      </w:r>
      <w:r w:rsidRPr="002A7023">
        <w:rPr>
          <w:rFonts w:eastAsia="BatangChe"/>
          <w:color w:val="000000"/>
        </w:rPr>
        <w:t xml:space="preserve">молодых ученых, студентов, аспирантов, </w:t>
      </w:r>
      <w:r w:rsidRPr="002A7023">
        <w:rPr>
          <w:color w:val="000000"/>
        </w:rPr>
        <w:t>студентов техникумов и колледжей</w:t>
      </w:r>
      <w:r w:rsidRPr="002A7023">
        <w:rPr>
          <w:color w:val="000000"/>
          <w:shd w:val="clear" w:color="auto" w:fill="FFFFFF"/>
        </w:rPr>
        <w:t xml:space="preserve"> и </w:t>
      </w:r>
      <w:r w:rsidRPr="002A7023">
        <w:rPr>
          <w:rStyle w:val="apple-converted-space"/>
          <w:color w:val="000000"/>
          <w:shd w:val="clear" w:color="auto" w:fill="FFFFFF"/>
        </w:rPr>
        <w:t xml:space="preserve">для участников возрастной группы 15-18 лет </w:t>
      </w:r>
      <w:r w:rsidRPr="002A7023">
        <w:rPr>
          <w:color w:val="000000"/>
          <w:shd w:val="clear" w:color="auto" w:fill="FFFFFF"/>
        </w:rPr>
        <w:t>проведение заседаний секций: «</w:t>
      </w:r>
      <w:r w:rsidRPr="002A7023">
        <w:t>Проблемы и пе</w:t>
      </w:r>
      <w:r w:rsidRPr="002A7023">
        <w:t>р</w:t>
      </w:r>
      <w:r w:rsidRPr="002A7023">
        <w:t>спективы развития</w:t>
      </w:r>
      <w:r w:rsidRPr="002A7023">
        <w:rPr>
          <w:rStyle w:val="apple-converted-space"/>
          <w:b/>
          <w:bCs/>
          <w:color w:val="000000"/>
        </w:rPr>
        <w:t xml:space="preserve"> </w:t>
      </w:r>
      <w:r w:rsidRPr="002A7023">
        <w:rPr>
          <w:rStyle w:val="apple-converted-space"/>
          <w:bCs/>
          <w:color w:val="000000"/>
        </w:rPr>
        <w:t>э</w:t>
      </w:r>
      <w:r w:rsidRPr="002A7023">
        <w:rPr>
          <w:shd w:val="clear" w:color="auto" w:fill="FFFFFF"/>
        </w:rPr>
        <w:t>нергетики, электромеханики» (председатель секции д.т.н., профессор И</w:t>
      </w:r>
      <w:r w:rsidRPr="002A7023">
        <w:rPr>
          <w:shd w:val="clear" w:color="auto" w:fill="FFFFFF"/>
        </w:rPr>
        <w:t>с</w:t>
      </w:r>
      <w:r w:rsidRPr="002A7023">
        <w:rPr>
          <w:shd w:val="clear" w:color="auto" w:fill="FFFFFF"/>
        </w:rPr>
        <w:t>магилов Ф. Р.); «</w:t>
      </w:r>
      <w:r w:rsidRPr="002A7023">
        <w:rPr>
          <w:color w:val="000000"/>
          <w:shd w:val="clear" w:color="auto" w:fill="FFFFFF"/>
        </w:rPr>
        <w:t>Авионика, электрооборудование летательных аппаратов» (председатель се</w:t>
      </w:r>
      <w:r w:rsidRPr="002A7023">
        <w:rPr>
          <w:color w:val="000000"/>
          <w:shd w:val="clear" w:color="auto" w:fill="FFFFFF"/>
        </w:rPr>
        <w:t>к</w:t>
      </w:r>
      <w:r w:rsidRPr="002A7023">
        <w:rPr>
          <w:color w:val="000000"/>
          <w:shd w:val="clear" w:color="auto" w:fill="FFFFFF"/>
        </w:rPr>
        <w:t xml:space="preserve">ции </w:t>
      </w:r>
      <w:r>
        <w:rPr>
          <w:color w:val="000000"/>
          <w:shd w:val="clear" w:color="auto" w:fill="FFFFFF"/>
        </w:rPr>
        <w:t>к</w:t>
      </w:r>
      <w:r w:rsidRPr="002A7023">
        <w:rPr>
          <w:color w:val="000000"/>
          <w:shd w:val="clear" w:color="auto" w:fill="FFFFFF"/>
        </w:rPr>
        <w:t xml:space="preserve">.т.н., </w:t>
      </w:r>
      <w:r>
        <w:rPr>
          <w:color w:val="000000"/>
          <w:shd w:val="clear" w:color="auto" w:fill="FFFFFF"/>
        </w:rPr>
        <w:t>доцент Салихов Р.М.</w:t>
      </w:r>
      <w:r w:rsidRPr="002A7023">
        <w:rPr>
          <w:color w:val="000000"/>
          <w:shd w:val="clear" w:color="auto" w:fill="FFFFFF"/>
        </w:rPr>
        <w:t>)</w:t>
      </w:r>
      <w:r w:rsidRPr="002A7023">
        <w:rPr>
          <w:rStyle w:val="apple-converted-space"/>
          <w:color w:val="000000"/>
          <w:shd w:val="clear" w:color="auto" w:fill="FFFFFF"/>
        </w:rPr>
        <w:t>;</w:t>
      </w:r>
    </w:p>
    <w:p w14:paraId="4F433EDE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rFonts w:eastAsia="BatangChe"/>
          <w:color w:val="000000"/>
        </w:rPr>
      </w:pPr>
      <w:r w:rsidRPr="002A7023">
        <w:rPr>
          <w:rStyle w:val="apple-converted-space"/>
          <w:color w:val="000000"/>
          <w:shd w:val="clear" w:color="auto" w:fill="FFFFFF"/>
        </w:rPr>
        <w:t xml:space="preserve">4.2.2. для участников возрастной группы 7-14 лет </w:t>
      </w:r>
      <w:r w:rsidRPr="002A7023">
        <w:rPr>
          <w:rFonts w:eastAsia="BatangChe"/>
          <w:color w:val="000000"/>
        </w:rPr>
        <w:t>конкурс эссе, поделок и рисунков «Энергия космоса».</w:t>
      </w:r>
    </w:p>
    <w:p w14:paraId="61CFB4E5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2A7023">
        <w:rPr>
          <w:rFonts w:eastAsia="BatangChe"/>
          <w:color w:val="000000"/>
        </w:rPr>
        <w:t>Руководителями работ являются педагогические работники (учителя общеобразовател</w:t>
      </w:r>
      <w:r w:rsidRPr="002A7023">
        <w:rPr>
          <w:rFonts w:eastAsia="BatangChe"/>
          <w:color w:val="000000"/>
        </w:rPr>
        <w:t>ь</w:t>
      </w:r>
      <w:r w:rsidRPr="002A7023">
        <w:rPr>
          <w:rFonts w:eastAsia="BatangChe"/>
          <w:color w:val="000000"/>
        </w:rPr>
        <w:t>ных организаций, педагоги учреждений дополнительного образования), а также родители уч</w:t>
      </w:r>
      <w:r w:rsidRPr="002A7023">
        <w:rPr>
          <w:rFonts w:eastAsia="BatangChe"/>
          <w:color w:val="000000"/>
        </w:rPr>
        <w:t>а</w:t>
      </w:r>
      <w:r w:rsidRPr="002A7023">
        <w:rPr>
          <w:rFonts w:eastAsia="BatangChe"/>
          <w:color w:val="000000"/>
        </w:rPr>
        <w:t>щихся или иные наставники в рамках общественной деятельности.</w:t>
      </w:r>
    </w:p>
    <w:p w14:paraId="785BA4C2" w14:textId="77777777" w:rsidR="008C19C3" w:rsidRPr="002A7023" w:rsidRDefault="008C19C3" w:rsidP="008C19C3">
      <w:pPr>
        <w:tabs>
          <w:tab w:val="left" w:pos="0"/>
        </w:tabs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14:paraId="6ECC9212" w14:textId="77777777" w:rsidR="008C19C3" w:rsidRPr="002A7023" w:rsidRDefault="008C19C3" w:rsidP="008C19C3">
      <w:pPr>
        <w:jc w:val="center"/>
        <w:rPr>
          <w:b/>
        </w:rPr>
      </w:pPr>
      <w:r w:rsidRPr="002A7023">
        <w:rPr>
          <w:b/>
        </w:rPr>
        <w:t>5. Порядок участия и требования к работам участников конференции</w:t>
      </w:r>
    </w:p>
    <w:p w14:paraId="390CB673" w14:textId="77777777" w:rsidR="008C19C3" w:rsidRPr="002A7023" w:rsidRDefault="008C19C3" w:rsidP="008C19C3">
      <w:pPr>
        <w:jc w:val="center"/>
        <w:rPr>
          <w:b/>
        </w:rPr>
      </w:pPr>
    </w:p>
    <w:p w14:paraId="37C021A2" w14:textId="77777777" w:rsidR="008C19C3" w:rsidRPr="002A7023" w:rsidRDefault="008C19C3" w:rsidP="008C19C3">
      <w:pPr>
        <w:ind w:firstLine="709"/>
        <w:jc w:val="both"/>
        <w:rPr>
          <w:rStyle w:val="header-user-namejs-header-user-name"/>
        </w:rPr>
      </w:pPr>
      <w:r w:rsidRPr="002A7023">
        <w:t>5.1. Для участия в конференции необходимо предоставить на электронную почту орг</w:t>
      </w:r>
      <w:r w:rsidRPr="002A7023">
        <w:t>а</w:t>
      </w:r>
      <w:r w:rsidRPr="002A7023">
        <w:t xml:space="preserve">низатора конференции </w:t>
      </w:r>
      <w:hyperlink r:id="rId4" w:history="1">
        <w:r w:rsidRPr="002A7023">
          <w:rPr>
            <w:rStyle w:val="a4"/>
          </w:rPr>
          <w:t>em-ugatu.conf@yandex.ru</w:t>
        </w:r>
      </w:hyperlink>
      <w:r w:rsidRPr="002A7023">
        <w:rPr>
          <w:rStyle w:val="header-user-namejs-header-user-name"/>
        </w:rPr>
        <w:t>:</w:t>
      </w:r>
    </w:p>
    <w:p w14:paraId="60D7251B" w14:textId="77777777" w:rsidR="008C19C3" w:rsidRPr="002A7023" w:rsidRDefault="008C19C3" w:rsidP="008C19C3">
      <w:pPr>
        <w:ind w:firstLine="709"/>
        <w:jc w:val="both"/>
      </w:pPr>
      <w:r w:rsidRPr="002A7023">
        <w:rPr>
          <w:rStyle w:val="header-user-namejs-header-user-name"/>
        </w:rPr>
        <w:t xml:space="preserve">- </w:t>
      </w:r>
      <w:r w:rsidRPr="002A7023">
        <w:t>заявку на участие согласно прилож</w:t>
      </w:r>
      <w:r w:rsidRPr="002A7023">
        <w:t>е</w:t>
      </w:r>
      <w:r w:rsidRPr="002A7023">
        <w:t>нию № </w:t>
      </w:r>
      <w:r>
        <w:t>2</w:t>
      </w:r>
      <w:r w:rsidRPr="002A7023">
        <w:t xml:space="preserve"> к настоящему положению;</w:t>
      </w:r>
    </w:p>
    <w:p w14:paraId="38B7742C" w14:textId="77777777" w:rsidR="008C19C3" w:rsidRPr="002A7023" w:rsidRDefault="008C19C3" w:rsidP="008C19C3">
      <w:pPr>
        <w:ind w:firstLine="709"/>
        <w:jc w:val="both"/>
      </w:pPr>
      <w:r w:rsidRPr="002A7023">
        <w:t xml:space="preserve">- </w:t>
      </w:r>
      <w:r w:rsidRPr="002A7023">
        <w:rPr>
          <w:color w:val="000000"/>
          <w:shd w:val="clear" w:color="auto" w:fill="FFFFFF"/>
        </w:rPr>
        <w:t>тезисы доклада конференции</w:t>
      </w:r>
      <w:r w:rsidRPr="002A7023">
        <w:t xml:space="preserve"> (далее – тезисы) или эссе, оформленные согласно п. </w:t>
      </w:r>
      <w:r>
        <w:t>5.5.1</w:t>
      </w:r>
      <w:r w:rsidRPr="002A7023">
        <w:t xml:space="preserve"> настоящего положения.</w:t>
      </w:r>
    </w:p>
    <w:p w14:paraId="70F07D05" w14:textId="77777777" w:rsidR="008C19C3" w:rsidRPr="002A7023" w:rsidRDefault="008C19C3" w:rsidP="008C19C3">
      <w:pPr>
        <w:ind w:firstLine="709"/>
        <w:jc w:val="both"/>
      </w:pPr>
      <w:r w:rsidRPr="002A7023">
        <w:t xml:space="preserve">Поделки или рисунки принимаются по адресу </w:t>
      </w:r>
      <w:smartTag w:uri="urn:schemas-microsoft-com:office:smarttags" w:element="metricconverter">
        <w:smartTagPr>
          <w:attr w:name="ProductID" w:val="450008, г"/>
        </w:smartTagPr>
        <w:r w:rsidRPr="002A7023">
          <w:t>450008, г</w:t>
        </w:r>
      </w:smartTag>
      <w:r w:rsidRPr="002A7023">
        <w:t xml:space="preserve">. Уфа, ул. </w:t>
      </w:r>
      <w:proofErr w:type="spellStart"/>
      <w:r w:rsidRPr="002A7023">
        <w:t>К.Маркса</w:t>
      </w:r>
      <w:proofErr w:type="spellEnd"/>
      <w:r w:rsidRPr="002A7023">
        <w:t xml:space="preserve"> 12, корпус 4, комн. 4-207. </w:t>
      </w:r>
      <w:r>
        <w:rPr>
          <w:color w:val="000000"/>
        </w:rPr>
        <w:t>Ц</w:t>
      </w:r>
      <w:r w:rsidRPr="002A7023">
        <w:rPr>
          <w:color w:val="000000"/>
        </w:rPr>
        <w:t xml:space="preserve">ветной скан рисунка может быть направлен </w:t>
      </w:r>
      <w:r w:rsidRPr="002A7023">
        <w:t>на электронн</w:t>
      </w:r>
      <w:r>
        <w:t>ую</w:t>
      </w:r>
      <w:r w:rsidRPr="002A7023">
        <w:t xml:space="preserve"> почту организат</w:t>
      </w:r>
      <w:r w:rsidRPr="002A7023">
        <w:t>о</w:t>
      </w:r>
      <w:r w:rsidRPr="002A7023">
        <w:t>р</w:t>
      </w:r>
      <w:r>
        <w:t>ов</w:t>
      </w:r>
      <w:r w:rsidRPr="002A7023">
        <w:t xml:space="preserve"> конференции </w:t>
      </w:r>
      <w:hyperlink r:id="rId5" w:history="1">
        <w:r w:rsidRPr="002A7023">
          <w:rPr>
            <w:rStyle w:val="a4"/>
            <w:lang w:val="en-US"/>
          </w:rPr>
          <w:t>dipashali</w:t>
        </w:r>
        <w:r w:rsidRPr="002A7023">
          <w:rPr>
            <w:rStyle w:val="a4"/>
          </w:rPr>
          <w:t>@</w:t>
        </w:r>
        <w:r w:rsidRPr="002A7023">
          <w:rPr>
            <w:rStyle w:val="a4"/>
            <w:lang w:val="en-US"/>
          </w:rPr>
          <w:t>mail</w:t>
        </w:r>
        <w:r w:rsidRPr="002A7023">
          <w:rPr>
            <w:rStyle w:val="a4"/>
          </w:rPr>
          <w:t>.</w:t>
        </w:r>
        <w:proofErr w:type="spellStart"/>
        <w:r w:rsidRPr="002A7023">
          <w:rPr>
            <w:rStyle w:val="a4"/>
            <w:lang w:val="en-US"/>
          </w:rPr>
          <w:t>ru</w:t>
        </w:r>
        <w:proofErr w:type="spellEnd"/>
      </w:hyperlink>
      <w:r w:rsidRPr="002A7023">
        <w:rPr>
          <w:rStyle w:val="header-user-namejs-header-user-name"/>
        </w:rPr>
        <w:t>.</w:t>
      </w:r>
    </w:p>
    <w:p w14:paraId="54F91C21" w14:textId="77777777" w:rsidR="008C19C3" w:rsidRDefault="008C19C3" w:rsidP="008C19C3">
      <w:pPr>
        <w:ind w:firstLine="709"/>
        <w:jc w:val="both"/>
      </w:pPr>
      <w:r w:rsidRPr="002A7023">
        <w:t xml:space="preserve">5.2. К участию в конференции допускаются работы, поступившие в срок до </w:t>
      </w:r>
      <w:r>
        <w:t>31</w:t>
      </w:r>
      <w:r w:rsidRPr="002A7023">
        <w:t>.03.202</w:t>
      </w:r>
      <w:r>
        <w:t>1</w:t>
      </w:r>
      <w:r w:rsidRPr="002A7023">
        <w:t xml:space="preserve"> г. </w:t>
      </w:r>
    </w:p>
    <w:p w14:paraId="73B90CCE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t xml:space="preserve">Участник может быть автором не более одной работы. </w:t>
      </w:r>
      <w:r w:rsidRPr="002A7023">
        <w:rPr>
          <w:color w:val="000000"/>
        </w:rPr>
        <w:t xml:space="preserve">Количество авторов работы не более 3 (один из которых руководитель). </w:t>
      </w:r>
    </w:p>
    <w:p w14:paraId="1D2D2D7B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rPr>
          <w:color w:val="000000"/>
        </w:rPr>
        <w:t>Жюри оставляет за собой право отказать в рассмотрении небрежно оформленных работ участников.</w:t>
      </w:r>
    </w:p>
    <w:p w14:paraId="693677DC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rPr>
          <w:bCs/>
          <w:color w:val="000000"/>
        </w:rPr>
        <w:t xml:space="preserve">5.3. Работы конференции могут быть как с элементами исследовательской деятельности </w:t>
      </w:r>
      <w:r w:rsidRPr="002A7023">
        <w:rPr>
          <w:color w:val="000000"/>
        </w:rPr>
        <w:t>центром, которой является проблема (не</w:t>
      </w:r>
      <w:r>
        <w:rPr>
          <w:color w:val="000000"/>
        </w:rPr>
        <w:t xml:space="preserve"> </w:t>
      </w:r>
      <w:r w:rsidRPr="002A7023">
        <w:rPr>
          <w:color w:val="000000"/>
        </w:rPr>
        <w:t>крупная, не</w:t>
      </w:r>
      <w:r>
        <w:rPr>
          <w:color w:val="000000"/>
        </w:rPr>
        <w:t xml:space="preserve"> </w:t>
      </w:r>
      <w:r w:rsidRPr="002A7023">
        <w:rPr>
          <w:color w:val="000000"/>
        </w:rPr>
        <w:t>гл</w:t>
      </w:r>
      <w:r w:rsidRPr="002A7023">
        <w:rPr>
          <w:color w:val="000000"/>
        </w:rPr>
        <w:t>о</w:t>
      </w:r>
      <w:r w:rsidRPr="002A7023">
        <w:rPr>
          <w:color w:val="000000"/>
        </w:rPr>
        <w:t>бальная), так и информационно-описательная. Обязательным условием является проведение самостоятельного изучения и</w:t>
      </w:r>
      <w:r w:rsidRPr="002A7023">
        <w:rPr>
          <w:color w:val="000000"/>
        </w:rPr>
        <w:t>с</w:t>
      </w:r>
      <w:r w:rsidRPr="002A7023">
        <w:rPr>
          <w:color w:val="000000"/>
        </w:rPr>
        <w:t>точников литературы, обобщение собранного по теме материала, самостоятельное описание пр</w:t>
      </w:r>
      <w:r w:rsidRPr="002A7023">
        <w:rPr>
          <w:color w:val="000000"/>
        </w:rPr>
        <w:t>о</w:t>
      </w:r>
      <w:r w:rsidRPr="002A7023">
        <w:rPr>
          <w:color w:val="000000"/>
        </w:rPr>
        <w:t xml:space="preserve">блематики, путей решения и подведение итогов проделанной работы. </w:t>
      </w:r>
    </w:p>
    <w:p w14:paraId="69A12B41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rPr>
          <w:color w:val="000000"/>
        </w:rPr>
        <w:t>Наличие в работе элементов исследовательской деятельности способствует повышению оценки данной раб</w:t>
      </w:r>
      <w:r w:rsidRPr="002A7023">
        <w:rPr>
          <w:color w:val="000000"/>
        </w:rPr>
        <w:t>о</w:t>
      </w:r>
      <w:r w:rsidRPr="002A7023">
        <w:rPr>
          <w:color w:val="000000"/>
        </w:rPr>
        <w:t>ты.</w:t>
      </w:r>
    </w:p>
    <w:p w14:paraId="670551E0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rPr>
          <w:color w:val="000000"/>
        </w:rPr>
        <w:lastRenderedPageBreak/>
        <w:t>Тематика работ должна соответствовать тематике конференции. Представленные мат</w:t>
      </w:r>
      <w:r w:rsidRPr="002A7023">
        <w:rPr>
          <w:color w:val="000000"/>
        </w:rPr>
        <w:t>е</w:t>
      </w:r>
      <w:r w:rsidRPr="002A7023">
        <w:rPr>
          <w:color w:val="000000"/>
        </w:rPr>
        <w:t>риалы должны иметь образовательный характер и не противоречить этическим нормам и зак</w:t>
      </w:r>
      <w:r w:rsidRPr="002A7023">
        <w:rPr>
          <w:color w:val="000000"/>
        </w:rPr>
        <w:t>о</w:t>
      </w:r>
      <w:r w:rsidRPr="002A7023">
        <w:rPr>
          <w:color w:val="000000"/>
        </w:rPr>
        <w:t>нодательству Российской Федерации.</w:t>
      </w:r>
    </w:p>
    <w:p w14:paraId="5222E27A" w14:textId="77777777" w:rsidR="008C19C3" w:rsidRPr="002A7023" w:rsidRDefault="008C19C3" w:rsidP="008C19C3">
      <w:pPr>
        <w:ind w:firstLine="709"/>
        <w:jc w:val="both"/>
        <w:rPr>
          <w:color w:val="000000"/>
          <w:shd w:val="clear" w:color="auto" w:fill="FFFFFF"/>
        </w:rPr>
      </w:pPr>
      <w:r w:rsidRPr="002A7023">
        <w:rPr>
          <w:bCs/>
          <w:color w:val="000000"/>
        </w:rPr>
        <w:t xml:space="preserve">5.4. Структура </w:t>
      </w:r>
      <w:r w:rsidRPr="002A7023">
        <w:rPr>
          <w:color w:val="000000"/>
          <w:shd w:val="clear" w:color="auto" w:fill="FFFFFF"/>
        </w:rPr>
        <w:t>тезисов</w:t>
      </w:r>
    </w:p>
    <w:p w14:paraId="1F5755F0" w14:textId="77777777" w:rsidR="008C19C3" w:rsidRPr="002A7023" w:rsidRDefault="008C19C3" w:rsidP="008C19C3">
      <w:pPr>
        <w:ind w:firstLine="709"/>
        <w:jc w:val="both"/>
        <w:rPr>
          <w:bCs/>
          <w:color w:val="000000"/>
        </w:rPr>
      </w:pPr>
      <w:r w:rsidRPr="002A7023">
        <w:rPr>
          <w:color w:val="000000"/>
          <w:shd w:val="clear" w:color="auto" w:fill="FFFFFF"/>
        </w:rPr>
        <w:t xml:space="preserve">Тезисы </w:t>
      </w:r>
      <w:r w:rsidRPr="002A7023">
        <w:rPr>
          <w:bCs/>
          <w:color w:val="000000"/>
        </w:rPr>
        <w:t>должны содержать:</w:t>
      </w:r>
    </w:p>
    <w:p w14:paraId="74889613" w14:textId="77777777" w:rsidR="008C19C3" w:rsidRPr="002A7023" w:rsidRDefault="008C19C3" w:rsidP="008C19C3">
      <w:pPr>
        <w:ind w:firstLine="709"/>
        <w:jc w:val="both"/>
        <w:rPr>
          <w:bCs/>
          <w:color w:val="000000"/>
        </w:rPr>
      </w:pPr>
      <w:r w:rsidRPr="002A7023">
        <w:rPr>
          <w:bCs/>
          <w:color w:val="000000"/>
        </w:rPr>
        <w:t xml:space="preserve">- введение (обоснование актуальности темы исследования, цель, задачи работы, </w:t>
      </w:r>
      <w:r w:rsidRPr="002A7023">
        <w:rPr>
          <w:color w:val="000000"/>
        </w:rPr>
        <w:t>степень изученности данного вопроса, характеристику личного вклада автора работы в решение в</w:t>
      </w:r>
      <w:r w:rsidRPr="002A7023">
        <w:rPr>
          <w:color w:val="000000"/>
        </w:rPr>
        <w:t>ы</w:t>
      </w:r>
      <w:r w:rsidRPr="002A7023">
        <w:rPr>
          <w:color w:val="000000"/>
        </w:rPr>
        <w:t>бранной проблемы, новизна исследования</w:t>
      </w:r>
      <w:r w:rsidRPr="002A7023">
        <w:rPr>
          <w:bCs/>
          <w:color w:val="000000"/>
        </w:rPr>
        <w:t xml:space="preserve">); </w:t>
      </w:r>
    </w:p>
    <w:p w14:paraId="36F25874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rPr>
          <w:bCs/>
          <w:color w:val="000000"/>
        </w:rPr>
        <w:t>- основную часть (</w:t>
      </w:r>
      <w:r w:rsidRPr="002A7023">
        <w:rPr>
          <w:color w:val="000000"/>
        </w:rPr>
        <w:t>информация, собранная и обработанная авторами-исследователями, а именно описание основных рассматриваемых фактов, характеристика методов решения пр</w:t>
      </w:r>
      <w:r w:rsidRPr="002A7023">
        <w:rPr>
          <w:color w:val="000000"/>
        </w:rPr>
        <w:t>о</w:t>
      </w:r>
      <w:r w:rsidRPr="002A7023">
        <w:rPr>
          <w:color w:val="000000"/>
        </w:rPr>
        <w:t>блемы, сравнение известных авторам старых и предлагаемых методов решения, обоснование в</w:t>
      </w:r>
      <w:r w:rsidRPr="002A7023">
        <w:rPr>
          <w:color w:val="000000"/>
        </w:rPr>
        <w:t>ы</w:t>
      </w:r>
      <w:r w:rsidRPr="002A7023">
        <w:rPr>
          <w:color w:val="000000"/>
        </w:rPr>
        <w:t>бранного варианта решения (эффективность, точность, простота, наглядность, практическая зн</w:t>
      </w:r>
      <w:r w:rsidRPr="002A7023">
        <w:rPr>
          <w:color w:val="000000"/>
        </w:rPr>
        <w:t>а</w:t>
      </w:r>
      <w:r w:rsidRPr="002A7023">
        <w:rPr>
          <w:color w:val="000000"/>
        </w:rPr>
        <w:t>чимость и т.д.);</w:t>
      </w:r>
    </w:p>
    <w:p w14:paraId="0A38363B" w14:textId="77777777" w:rsidR="008C19C3" w:rsidRPr="002A7023" w:rsidRDefault="008C19C3" w:rsidP="008C19C3">
      <w:pPr>
        <w:ind w:firstLine="709"/>
        <w:jc w:val="both"/>
        <w:rPr>
          <w:bCs/>
          <w:color w:val="000000"/>
        </w:rPr>
      </w:pPr>
      <w:r w:rsidRPr="002A7023">
        <w:rPr>
          <w:color w:val="000000"/>
        </w:rPr>
        <w:t xml:space="preserve">- </w:t>
      </w:r>
      <w:r w:rsidRPr="002A7023">
        <w:rPr>
          <w:bCs/>
          <w:color w:val="000000"/>
        </w:rPr>
        <w:t>заключение (</w:t>
      </w:r>
      <w:r w:rsidRPr="002A7023">
        <w:rPr>
          <w:color w:val="000000"/>
        </w:rPr>
        <w:t>в лаконичном виде формулируются выводы и результаты, полученные авторами с указанием, если возможно, направления дальнейших исследований и предлож</w:t>
      </w:r>
      <w:r w:rsidRPr="002A7023">
        <w:rPr>
          <w:color w:val="000000"/>
        </w:rPr>
        <w:t>е</w:t>
      </w:r>
      <w:r w:rsidRPr="002A7023">
        <w:rPr>
          <w:color w:val="000000"/>
        </w:rPr>
        <w:t>ний по возможному практическому использованию результатов исследования)</w:t>
      </w:r>
      <w:r w:rsidRPr="002A7023">
        <w:rPr>
          <w:bCs/>
          <w:color w:val="000000"/>
        </w:rPr>
        <w:t>;</w:t>
      </w:r>
    </w:p>
    <w:p w14:paraId="298531FA" w14:textId="77777777" w:rsidR="008C19C3" w:rsidRPr="002A7023" w:rsidRDefault="008C19C3" w:rsidP="008C19C3">
      <w:pPr>
        <w:ind w:firstLine="709"/>
        <w:jc w:val="both"/>
        <w:rPr>
          <w:color w:val="000000"/>
        </w:rPr>
      </w:pPr>
      <w:r w:rsidRPr="002A7023">
        <w:rPr>
          <w:bCs/>
          <w:color w:val="000000"/>
        </w:rPr>
        <w:t>- с</w:t>
      </w:r>
      <w:r w:rsidRPr="002A7023">
        <w:rPr>
          <w:color w:val="000000"/>
        </w:rPr>
        <w:t>писок использованных источников (публикации, издания и источники, использова</w:t>
      </w:r>
      <w:r w:rsidRPr="002A7023">
        <w:rPr>
          <w:color w:val="000000"/>
        </w:rPr>
        <w:t>н</w:t>
      </w:r>
      <w:r w:rsidRPr="002A7023">
        <w:rPr>
          <w:color w:val="000000"/>
        </w:rPr>
        <w:t>ные авторами работы). Информация о каждом издании должна включать в строгой последов</w:t>
      </w:r>
      <w:r w:rsidRPr="002A7023">
        <w:rPr>
          <w:color w:val="000000"/>
        </w:rPr>
        <w:t>а</w:t>
      </w:r>
      <w:r w:rsidRPr="002A7023">
        <w:rPr>
          <w:color w:val="000000"/>
        </w:rPr>
        <w:t>тельности: фамилию, инициалы автора, название издания, выходные данные издательства, год и</w:t>
      </w:r>
      <w:r w:rsidRPr="002A7023">
        <w:rPr>
          <w:color w:val="000000"/>
        </w:rPr>
        <w:t>з</w:t>
      </w:r>
      <w:r w:rsidRPr="002A7023">
        <w:rPr>
          <w:color w:val="000000"/>
        </w:rPr>
        <w:t>дания, № выпуска (если издание периодическое), количество страниц. Все издания должны быть пронумеров</w:t>
      </w:r>
      <w:r w:rsidRPr="002A7023">
        <w:rPr>
          <w:color w:val="000000"/>
        </w:rPr>
        <w:t>а</w:t>
      </w:r>
      <w:r w:rsidRPr="002A7023">
        <w:rPr>
          <w:color w:val="000000"/>
        </w:rPr>
        <w:t>ны и расположены в алфавитном порядке.</w:t>
      </w:r>
    </w:p>
    <w:p w14:paraId="75DB14AA" w14:textId="77777777" w:rsidR="008C19C3" w:rsidRPr="002A7023" w:rsidRDefault="008C19C3" w:rsidP="008C19C3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2A7023">
        <w:rPr>
          <w:bCs/>
          <w:color w:val="000000"/>
        </w:rPr>
        <w:t>5.5. Оформление работ</w:t>
      </w:r>
    </w:p>
    <w:p w14:paraId="70B4BD95" w14:textId="77777777" w:rsidR="008C19C3" w:rsidRPr="002A7023" w:rsidRDefault="008C19C3" w:rsidP="008C19C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A7023">
        <w:rPr>
          <w:bCs/>
          <w:color w:val="000000"/>
        </w:rPr>
        <w:t>5.5.1.</w:t>
      </w:r>
      <w:r w:rsidRPr="002A7023">
        <w:rPr>
          <w:b/>
          <w:bCs/>
          <w:color w:val="000000"/>
        </w:rPr>
        <w:t xml:space="preserve"> </w:t>
      </w:r>
      <w:r w:rsidRPr="002A7023">
        <w:rPr>
          <w:bCs/>
          <w:color w:val="000000"/>
        </w:rPr>
        <w:t>Правила оформления тезисов и эссе</w:t>
      </w:r>
      <w:r w:rsidRPr="002A7023">
        <w:rPr>
          <w:color w:val="000000"/>
        </w:rPr>
        <w:t xml:space="preserve">: объем 3-5 страниц, шрифт </w:t>
      </w:r>
      <w:proofErr w:type="spellStart"/>
      <w:r w:rsidRPr="002A7023">
        <w:rPr>
          <w:i/>
          <w:color w:val="000000"/>
        </w:rPr>
        <w:t>Times</w:t>
      </w:r>
      <w:proofErr w:type="spellEnd"/>
      <w:r w:rsidRPr="002A7023">
        <w:rPr>
          <w:i/>
          <w:color w:val="000000"/>
        </w:rPr>
        <w:t xml:space="preserve"> </w:t>
      </w:r>
      <w:proofErr w:type="spellStart"/>
      <w:r w:rsidRPr="002A7023">
        <w:rPr>
          <w:i/>
          <w:color w:val="000000"/>
        </w:rPr>
        <w:t>New</w:t>
      </w:r>
      <w:proofErr w:type="spellEnd"/>
      <w:r w:rsidRPr="002A7023">
        <w:rPr>
          <w:i/>
          <w:color w:val="000000"/>
        </w:rPr>
        <w:t xml:space="preserve"> </w:t>
      </w:r>
      <w:proofErr w:type="spellStart"/>
      <w:r w:rsidRPr="002A7023">
        <w:rPr>
          <w:i/>
          <w:color w:val="000000"/>
        </w:rPr>
        <w:t>Roman</w:t>
      </w:r>
      <w:proofErr w:type="spellEnd"/>
      <w:r w:rsidRPr="002A7023">
        <w:rPr>
          <w:color w:val="000000"/>
        </w:rPr>
        <w:t xml:space="preserve">, интервал 1.5, кегль 14, поля правое, левое, верхнее </w:t>
      </w:r>
      <w:smartTag w:uri="urn:schemas-microsoft-com:office:smarttags" w:element="metricconverter">
        <w:smartTagPr>
          <w:attr w:name="ProductID" w:val="2 см"/>
        </w:smartTagPr>
        <w:r w:rsidRPr="002A7023">
          <w:rPr>
            <w:color w:val="000000"/>
          </w:rPr>
          <w:t>2 см</w:t>
        </w:r>
      </w:smartTag>
      <w:r w:rsidRPr="002A7023">
        <w:rPr>
          <w:color w:val="000000"/>
        </w:rPr>
        <w:t xml:space="preserve">, нижнее 2.5. В </w:t>
      </w:r>
      <w:r>
        <w:rPr>
          <w:color w:val="000000"/>
        </w:rPr>
        <w:t>левом</w:t>
      </w:r>
      <w:r w:rsidRPr="002A7023">
        <w:rPr>
          <w:color w:val="000000"/>
        </w:rPr>
        <w:t xml:space="preserve"> верхнем углу ФИО автора (</w:t>
      </w:r>
      <w:r>
        <w:rPr>
          <w:color w:val="000000"/>
        </w:rPr>
        <w:t>курсивом</w:t>
      </w:r>
      <w:r w:rsidRPr="002A7023">
        <w:rPr>
          <w:color w:val="000000"/>
        </w:rPr>
        <w:t>), место учебы и ФИО руководителя, должность и м</w:t>
      </w:r>
      <w:r w:rsidRPr="002A7023">
        <w:rPr>
          <w:color w:val="000000"/>
        </w:rPr>
        <w:t>е</w:t>
      </w:r>
      <w:r w:rsidRPr="002A7023">
        <w:rPr>
          <w:color w:val="000000"/>
        </w:rPr>
        <w:t>сто работы (при наличии указать ученое звание и ученую степень). Название тезисов и эссе, соответствующее названию доклада, располагается по центру и выделяется жирным шрифтом. Пример офор</w:t>
      </w:r>
      <w:r w:rsidRPr="002A7023">
        <w:rPr>
          <w:color w:val="000000"/>
        </w:rPr>
        <w:t>м</w:t>
      </w:r>
      <w:r w:rsidRPr="002A7023">
        <w:rPr>
          <w:color w:val="000000"/>
        </w:rPr>
        <w:t>ления работы, требование к содержанию по ссылке</w:t>
      </w:r>
      <w:r>
        <w:rPr>
          <w:color w:val="000000"/>
        </w:rPr>
        <w:t xml:space="preserve"> </w:t>
      </w:r>
      <w:r>
        <w:t xml:space="preserve">на официальной странице конференции </w:t>
      </w:r>
      <w:r w:rsidRPr="00255BDB">
        <w:t>http://em.ugatu.su/electro_aviation_cosmos/</w:t>
      </w:r>
      <w:r w:rsidRPr="002A7023">
        <w:rPr>
          <w:color w:val="000000"/>
        </w:rPr>
        <w:t xml:space="preserve">. </w:t>
      </w:r>
    </w:p>
    <w:p w14:paraId="60D9F8D5" w14:textId="77777777" w:rsidR="008C19C3" w:rsidRPr="002A7023" w:rsidRDefault="008C19C3" w:rsidP="008C19C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2A7023">
        <w:rPr>
          <w:color w:val="000000"/>
        </w:rPr>
        <w:t>5.5.2. Рисунки, поделки на конкурс «Энергия космоса» должны быть выполнены на форматах А3 или А4, в правом нижнем углу рисунки разборчиво должны быть указаны ФИО участника конкурса, класс и образовательное учреждения, а также ФИО руководителя раб</w:t>
      </w:r>
      <w:r w:rsidRPr="002A7023">
        <w:rPr>
          <w:color w:val="000000"/>
        </w:rPr>
        <w:t>о</w:t>
      </w:r>
      <w:r w:rsidRPr="002A7023">
        <w:rPr>
          <w:color w:val="000000"/>
        </w:rPr>
        <w:t>ты.</w:t>
      </w:r>
    </w:p>
    <w:p w14:paraId="252BFF63" w14:textId="77777777" w:rsidR="008C19C3" w:rsidRDefault="008C19C3" w:rsidP="008C19C3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14:paraId="23F1440C" w14:textId="77777777" w:rsidR="008C19C3" w:rsidRPr="002A7023" w:rsidRDefault="008C19C3" w:rsidP="008C19C3">
      <w:pPr>
        <w:pStyle w:val="a5"/>
        <w:spacing w:before="0" w:beforeAutospacing="0" w:after="0" w:afterAutospacing="0"/>
        <w:jc w:val="center"/>
        <w:rPr>
          <w:b/>
        </w:rPr>
      </w:pPr>
      <w:r w:rsidRPr="002A7023">
        <w:rPr>
          <w:b/>
          <w:color w:val="000000"/>
        </w:rPr>
        <w:t xml:space="preserve">6. </w:t>
      </w:r>
      <w:r w:rsidRPr="002A7023">
        <w:rPr>
          <w:b/>
        </w:rPr>
        <w:t>Место и порядок проведения конференции</w:t>
      </w:r>
    </w:p>
    <w:p w14:paraId="79CC33FB" w14:textId="77777777" w:rsidR="008C19C3" w:rsidRPr="002A7023" w:rsidRDefault="008C19C3" w:rsidP="008C19C3">
      <w:pPr>
        <w:ind w:firstLine="709"/>
        <w:jc w:val="both"/>
      </w:pPr>
      <w:r w:rsidRPr="002A7023">
        <w:t>6.1. Конференция проводится в Уфимском государственном авиационном техническом университете 13 апреля 202</w:t>
      </w:r>
      <w:r>
        <w:t>1</w:t>
      </w:r>
      <w:r w:rsidRPr="002A7023">
        <w:t xml:space="preserve"> года. </w:t>
      </w:r>
    </w:p>
    <w:p w14:paraId="29F32A28" w14:textId="77777777" w:rsidR="008C19C3" w:rsidRPr="002A7023" w:rsidRDefault="008C19C3" w:rsidP="008C19C3">
      <w:pPr>
        <w:ind w:firstLine="709"/>
        <w:jc w:val="both"/>
      </w:pPr>
      <w:r w:rsidRPr="002A7023">
        <w:t>Регистрация участников по адресу – г. Уфа 450008, ул. Карла Ма</w:t>
      </w:r>
      <w:r w:rsidRPr="002A7023">
        <w:t>р</w:t>
      </w:r>
      <w:r>
        <w:t>кса 12, 4</w:t>
      </w:r>
      <w:r w:rsidRPr="002A7023">
        <w:t xml:space="preserve"> корпус, ауд. </w:t>
      </w:r>
      <w:r>
        <w:t>4-211</w:t>
      </w:r>
      <w:r w:rsidRPr="002A7023">
        <w:t>, с 1</w:t>
      </w:r>
      <w:r>
        <w:t>3.0</w:t>
      </w:r>
      <w:r w:rsidRPr="002A7023">
        <w:t>0</w:t>
      </w:r>
      <w:r>
        <w:t>-13.30</w:t>
      </w:r>
      <w:r w:rsidRPr="002A7023">
        <w:t>.</w:t>
      </w:r>
    </w:p>
    <w:p w14:paraId="70A511AD" w14:textId="77777777" w:rsidR="008C19C3" w:rsidRPr="002A7023" w:rsidRDefault="008C19C3" w:rsidP="008C19C3">
      <w:pPr>
        <w:tabs>
          <w:tab w:val="left" w:pos="851"/>
        </w:tabs>
        <w:ind w:firstLine="709"/>
        <w:jc w:val="both"/>
      </w:pPr>
      <w:r>
        <w:t>6.2</w:t>
      </w:r>
      <w:r w:rsidRPr="002A7023">
        <w:t>. На</w:t>
      </w:r>
      <w:r>
        <w:t>чало работы секций конференции с 14.00 в аудиториях 4-211 и 4-209</w:t>
      </w:r>
      <w:r w:rsidRPr="002A7023">
        <w:t>.</w:t>
      </w:r>
    </w:p>
    <w:p w14:paraId="07A40F30" w14:textId="77777777" w:rsidR="008C19C3" w:rsidRPr="002A7023" w:rsidRDefault="008C19C3" w:rsidP="008C19C3">
      <w:pPr>
        <w:ind w:firstLine="709"/>
        <w:jc w:val="both"/>
      </w:pPr>
      <w:r w:rsidRPr="002A7023">
        <w:t>6.</w:t>
      </w:r>
      <w:r>
        <w:t>3. В 17.3</w:t>
      </w:r>
      <w:r w:rsidRPr="002A7023">
        <w:t xml:space="preserve">0 подведение итогов конференции. Награждение участников. </w:t>
      </w:r>
      <w:r>
        <w:t>В 18.00 з</w:t>
      </w:r>
      <w:r w:rsidRPr="002A7023">
        <w:t>акр</w:t>
      </w:r>
      <w:r w:rsidRPr="002A7023">
        <w:t>ы</w:t>
      </w:r>
      <w:r w:rsidRPr="002A7023">
        <w:t>тие конференции.</w:t>
      </w:r>
    </w:p>
    <w:p w14:paraId="3BE7694C" w14:textId="77777777" w:rsidR="008C19C3" w:rsidRPr="002A7023" w:rsidRDefault="008C19C3" w:rsidP="008C19C3">
      <w:pPr>
        <w:jc w:val="center"/>
        <w:rPr>
          <w:b/>
        </w:rPr>
      </w:pPr>
      <w:r w:rsidRPr="002A7023">
        <w:rPr>
          <w:b/>
        </w:rPr>
        <w:t>7. Подведение итогов</w:t>
      </w:r>
    </w:p>
    <w:p w14:paraId="37BF5FAD" w14:textId="77777777" w:rsidR="008C19C3" w:rsidRPr="002A7023" w:rsidRDefault="008C19C3" w:rsidP="008C19C3">
      <w:pPr>
        <w:ind w:firstLine="709"/>
        <w:jc w:val="both"/>
      </w:pPr>
      <w:r w:rsidRPr="002A7023">
        <w:t>7.1. Критерии оценки работ: актуальность, соответствие содержания сформулированной теме, оригинальность концепции, точность и ясность творческого решения, лаконичность, н</w:t>
      </w:r>
      <w:r w:rsidRPr="002A7023">
        <w:t>а</w:t>
      </w:r>
      <w:r w:rsidRPr="002A7023">
        <w:t>личие и качество подготовки иллюстрированного материала, степень самостоятельности уч</w:t>
      </w:r>
      <w:r w:rsidRPr="002A7023">
        <w:t>а</w:t>
      </w:r>
      <w:r w:rsidRPr="002A7023">
        <w:t>стн</w:t>
      </w:r>
      <w:r w:rsidRPr="002A7023">
        <w:t>и</w:t>
      </w:r>
      <w:r w:rsidRPr="002A7023">
        <w:t>ков конференции, наличие в работе исследовательской составляющей.</w:t>
      </w:r>
    </w:p>
    <w:p w14:paraId="43C64C3C" w14:textId="77777777" w:rsidR="008C19C3" w:rsidRPr="002A7023" w:rsidRDefault="008C19C3" w:rsidP="008C19C3">
      <w:pPr>
        <w:ind w:firstLine="709"/>
        <w:jc w:val="both"/>
      </w:pPr>
      <w:r w:rsidRPr="002A7023">
        <w:t>7.2. Победители поощряются сертификатами участников, призами и дипломами, по р</w:t>
      </w:r>
      <w:r w:rsidRPr="002A7023">
        <w:t>е</w:t>
      </w:r>
      <w:r w:rsidRPr="002A7023">
        <w:t xml:space="preserve">зультатам оценки работ. </w:t>
      </w:r>
    </w:p>
    <w:p w14:paraId="29677237" w14:textId="77777777" w:rsidR="008C19C3" w:rsidRPr="002A7023" w:rsidRDefault="008C19C3" w:rsidP="008C19C3">
      <w:pPr>
        <w:ind w:firstLine="709"/>
        <w:jc w:val="both"/>
      </w:pPr>
      <w:r>
        <w:t>7.3</w:t>
      </w:r>
      <w:r w:rsidRPr="002A7023">
        <w:t>. Наиболее активные руководители работ будут отмечены благодарственными пис</w:t>
      </w:r>
      <w:r w:rsidRPr="002A7023">
        <w:t>ь</w:t>
      </w:r>
      <w:r w:rsidRPr="002A7023">
        <w:t>мами.</w:t>
      </w:r>
    </w:p>
    <w:p w14:paraId="098E81E6" w14:textId="321ECA17" w:rsidR="00EB5D55" w:rsidRPr="008C19C3" w:rsidRDefault="008C19C3" w:rsidP="008C19C3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7.4</w:t>
      </w:r>
      <w:r w:rsidRPr="002A7023">
        <w:rPr>
          <w:color w:val="000000"/>
          <w:shd w:val="clear" w:color="auto" w:fill="FFFFFF"/>
        </w:rPr>
        <w:t xml:space="preserve">. По результатам конференции предполагается издание сборника тезисов докладов конференции (далее – сборник) и </w:t>
      </w:r>
      <w:r>
        <w:rPr>
          <w:color w:val="000000"/>
          <w:shd w:val="clear" w:color="auto" w:fill="FFFFFF"/>
        </w:rPr>
        <w:t>лучших работ конкурса «Энергия космоса»</w:t>
      </w:r>
      <w:r w:rsidRPr="002A7023">
        <w:rPr>
          <w:color w:val="000000"/>
          <w:shd w:val="clear" w:color="auto" w:fill="FFFFFF"/>
        </w:rPr>
        <w:t xml:space="preserve"> эссе, </w:t>
      </w:r>
      <w:r>
        <w:rPr>
          <w:color w:val="000000"/>
          <w:shd w:val="clear" w:color="auto" w:fill="FFFFFF"/>
        </w:rPr>
        <w:t xml:space="preserve">сканов </w:t>
      </w:r>
      <w:r w:rsidRPr="002A7023">
        <w:rPr>
          <w:color w:val="000000"/>
          <w:shd w:val="clear" w:color="auto" w:fill="FFFFFF"/>
        </w:rPr>
        <w:t>р</w:t>
      </w:r>
      <w:r w:rsidRPr="002A7023">
        <w:rPr>
          <w:color w:val="000000"/>
          <w:shd w:val="clear" w:color="auto" w:fill="FFFFFF"/>
        </w:rPr>
        <w:t>и</w:t>
      </w:r>
      <w:r w:rsidRPr="002A7023">
        <w:rPr>
          <w:color w:val="000000"/>
          <w:shd w:val="clear" w:color="auto" w:fill="FFFFFF"/>
        </w:rPr>
        <w:t xml:space="preserve">сунков и фотографий поделок. К изданию в сборнике принимаются лучшие работы </w:t>
      </w:r>
      <w:r w:rsidRPr="002A7023">
        <w:rPr>
          <w:rFonts w:eastAsia="BatangChe"/>
          <w:color w:val="000000"/>
        </w:rPr>
        <w:t>молодых ученых, студентов, аспирантов,</w:t>
      </w:r>
      <w:r w:rsidRPr="002A7023">
        <w:rPr>
          <w:color w:val="000000"/>
        </w:rPr>
        <w:t xml:space="preserve"> студентов техникумов и колледжей</w:t>
      </w:r>
      <w:r w:rsidRPr="002A7023">
        <w:rPr>
          <w:rFonts w:eastAsia="BatangChe"/>
          <w:color w:val="000000"/>
        </w:rPr>
        <w:t>, учащихся общеобразов</w:t>
      </w:r>
      <w:r w:rsidRPr="002A7023">
        <w:rPr>
          <w:rFonts w:eastAsia="BatangChe"/>
          <w:color w:val="000000"/>
        </w:rPr>
        <w:t>а</w:t>
      </w:r>
      <w:r w:rsidRPr="002A7023">
        <w:rPr>
          <w:rFonts w:eastAsia="BatangChe"/>
          <w:color w:val="000000"/>
        </w:rPr>
        <w:t xml:space="preserve">тельных школ и учреждений дополнительного образования </w:t>
      </w:r>
      <w:r w:rsidRPr="002A7023">
        <w:rPr>
          <w:color w:val="000000"/>
          <w:shd w:val="clear" w:color="auto" w:fill="FFFFFF"/>
        </w:rPr>
        <w:t>в соавторстве с педагогом (нау</w:t>
      </w:r>
      <w:r w:rsidRPr="002A7023">
        <w:rPr>
          <w:color w:val="000000"/>
          <w:shd w:val="clear" w:color="auto" w:fill="FFFFFF"/>
        </w:rPr>
        <w:t>ч</w:t>
      </w:r>
      <w:r w:rsidRPr="002A7023">
        <w:rPr>
          <w:color w:val="000000"/>
          <w:shd w:val="clear" w:color="auto" w:fill="FFFFFF"/>
        </w:rPr>
        <w:t>ным руководит</w:t>
      </w:r>
      <w:r w:rsidRPr="002A7023">
        <w:rPr>
          <w:color w:val="000000"/>
          <w:shd w:val="clear" w:color="auto" w:fill="FFFFFF"/>
        </w:rPr>
        <w:t>е</w:t>
      </w:r>
      <w:r w:rsidRPr="002A7023">
        <w:rPr>
          <w:color w:val="000000"/>
          <w:shd w:val="clear" w:color="auto" w:fill="FFFFFF"/>
        </w:rPr>
        <w:t>лем).</w:t>
      </w:r>
    </w:p>
    <w:sectPr w:rsidR="00EB5D55" w:rsidRPr="008C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C3"/>
    <w:rsid w:val="008043CF"/>
    <w:rsid w:val="008C19C3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EC12F8"/>
  <w15:chartTrackingRefBased/>
  <w15:docId w15:val="{D08EB51F-FB9A-4028-8678-06FA803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19C3"/>
    <w:rPr>
      <w:strike w:val="0"/>
      <w:dstrike w:val="0"/>
      <w:color w:val="000000"/>
      <w:u w:val="none"/>
      <w:effect w:val="none"/>
    </w:rPr>
  </w:style>
  <w:style w:type="character" w:customStyle="1" w:styleId="st">
    <w:name w:val="st"/>
    <w:basedOn w:val="a0"/>
    <w:rsid w:val="008C19C3"/>
  </w:style>
  <w:style w:type="paragraph" w:styleId="a5">
    <w:name w:val="Normal (Web)"/>
    <w:basedOn w:val="a"/>
    <w:rsid w:val="008C1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19C3"/>
  </w:style>
  <w:style w:type="character" w:customStyle="1" w:styleId="header-user-namejs-header-user-name">
    <w:name w:val="header-user-name js-header-user-name"/>
    <w:basedOn w:val="a0"/>
    <w:rsid w:val="008C19C3"/>
  </w:style>
  <w:style w:type="character" w:styleId="a6">
    <w:name w:val="Emphasis"/>
    <w:basedOn w:val="a0"/>
    <w:qFormat/>
    <w:rsid w:val="008C1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ashali@mail.ru" TargetMode="External"/><Relationship Id="rId4" Type="http://schemas.openxmlformats.org/officeDocument/2006/relationships/hyperlink" Target="mailto:em-ugatu.c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Anton89</dc:creator>
  <cp:keywords/>
  <dc:description/>
  <cp:lastModifiedBy>Anton89</cp:lastModifiedBy>
  <cp:revision>1</cp:revision>
  <dcterms:created xsi:type="dcterms:W3CDTF">2021-04-01T14:05:00Z</dcterms:created>
  <dcterms:modified xsi:type="dcterms:W3CDTF">2021-04-01T14:19:00Z</dcterms:modified>
</cp:coreProperties>
</file>